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>
          <w:rFonts w:hint="cs"/>
          <w:rtl/>
          <w:lang w:bidi="fa-IR"/>
        </w:rPr>
      </w:pPr>
      <w:bookmarkStart w:id="0" w:name="_GoBack"/>
      <w:bookmarkEnd w:id="0"/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دعای امام صادق عليه السلام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/>
      <w:r>
        <w:br w:type="page"/>
      </w:r>
    </w:p>
    <w:p>
      <w:pPr/>
      <w:r>
        <w:rPr>
          <w:rStyle w:val="Ayat2Matn++"/>
          <w:rtl w:val="0"/>
          <w:lang w:val="fa-IR"/>
        </w:rPr>
        <w:t xml:space="preserve">بِسمِ اللَهِ الرَّحمٰنِ الرَّحيم</w:t>
      </w:r>
    </w:p>
    <w:p>
      <w:pPr/>
      <w:r>
        <w:rPr>
          <w:rStyle w:val="Ayat2Matn++"/>
          <w:rtl w:val="0"/>
          <w:lang w:val="fa-IR"/>
        </w:rPr>
        <w:t xml:space="preserve">خابَ الوافِدونَ عَلَىٰ غَيرِك</w:t>
      </w:r>
    </w:p>
    <w:p>
      <w:pPr/>
      <w:r>
        <w:rPr>
          <w:rtl w:val="0"/>
          <w:lang w:val="fa-IR"/>
        </w:rPr>
        <w:t xml:space="preserve">آنان که بر غیرِ تو وارد شدند ناکام شدند</w:t>
      </w:r>
    </w:p>
    <w:p>
      <w:pPr/>
      <w:r>
        <w:rPr>
          <w:rStyle w:val="Ayat2Matn++"/>
          <w:rtl w:val="0"/>
          <w:lang w:val="fa-IR"/>
        </w:rPr>
        <w:t xml:space="preserve">و خَسِرَ المُتَعَرِّضونَ إلّا لَك</w:t>
      </w:r>
    </w:p>
    <w:p>
      <w:pPr/>
      <w:r>
        <w:rPr>
          <w:rtl w:val="0"/>
          <w:lang w:val="fa-IR"/>
        </w:rPr>
        <w:t xml:space="preserve">و آنان که به غیرِ تو روی آوردند زیان دیدند</w:t>
      </w:r>
    </w:p>
    <w:p>
      <w:pPr/>
      <w:r>
        <w:rPr>
          <w:rStyle w:val="Ayat2Matn++"/>
          <w:rtl w:val="0"/>
          <w:lang w:val="fa-IR"/>
        </w:rPr>
        <w:t xml:space="preserve">و ضاعَ المُلِمّونَ إلّا بِك</w:t>
      </w:r>
    </w:p>
    <w:p>
      <w:pPr/>
      <w:r>
        <w:rPr>
          <w:rtl w:val="0"/>
          <w:lang w:val="fa-IR"/>
        </w:rPr>
        <w:t xml:space="preserve">و آنان که به درگاهِ غیرِ تو فرود آمدند تباه گشتند</w:t>
      </w:r>
    </w:p>
    <w:p>
      <w:pPr/>
      <w:r>
        <w:rPr>
          <w:rStyle w:val="Ayat2Matn++"/>
          <w:rtl w:val="0"/>
          <w:lang w:val="fa-IR"/>
        </w:rPr>
        <w:t xml:space="preserve"> و أجدَبَ المُنتَجِعونَ إلّا مَنِ انتَجَعَ فَضلَك</w:t>
      </w:r>
    </w:p>
    <w:p>
      <w:pPr/>
      <w:r>
        <w:rPr>
          <w:rtl w:val="0"/>
          <w:lang w:val="fa-IR"/>
        </w:rPr>
        <w:t xml:space="preserve">، و آنان که از غیرِ فضلِ تو طلب کردند، بی‌برگ‌و‌نوا شدند</w:t>
      </w:r>
    </w:p>
    <w:p>
      <w:pPr/>
      <w:r>
        <w:rPr>
          <w:rStyle w:val="Ayat2Matn++"/>
          <w:rtl w:val="0"/>
          <w:lang w:val="fa-IR"/>
        </w:rPr>
        <w:t xml:space="preserve">بابُك مَفتوحٌ لِلرّاغِبينَ</w:t>
      </w:r>
    </w:p>
    <w:p>
      <w:pPr/>
      <w:r>
        <w:rPr>
          <w:rtl w:val="0"/>
          <w:lang w:val="fa-IR"/>
        </w:rPr>
        <w:t xml:space="preserve">درب رحمتت بر مشتاقان باز است</w:t>
      </w:r>
    </w:p>
    <w:p>
      <w:pPr/>
      <w:r>
        <w:rPr>
          <w:rStyle w:val="Ayat2Matn++"/>
          <w:rtl w:val="0"/>
          <w:lang w:val="fa-IR"/>
        </w:rPr>
        <w:t xml:space="preserve">و خَيرُك مَبذولٌ لِلطّالِبين</w:t>
      </w:r>
    </w:p>
    <w:p>
      <w:pPr/>
      <w:r>
        <w:rPr>
          <w:rtl w:val="0"/>
          <w:lang w:val="fa-IR"/>
        </w:rPr>
        <w:t xml:space="preserve">و خیر تو به جویندگان عطا شده است</w:t>
      </w:r>
    </w:p>
    <w:p>
      <w:pPr/>
      <w:r>
        <w:rPr>
          <w:rStyle w:val="Ayat2Matn++"/>
          <w:rtl w:val="0"/>
          <w:lang w:val="fa-IR"/>
        </w:rPr>
        <w:t xml:space="preserve">و فَضلُك مُباحٌ لِلسّائِلينَ</w:t>
      </w:r>
    </w:p>
    <w:p>
      <w:pPr/>
      <w:r>
        <w:rPr>
          <w:rtl w:val="0"/>
          <w:lang w:val="fa-IR"/>
        </w:rPr>
        <w:t xml:space="preserve">و فضل و احسانت بر درخواست‌کنندگان مباح است</w:t>
      </w:r>
    </w:p>
    <w:p>
      <w:pPr/>
      <w:r>
        <w:rPr>
          <w:rStyle w:val="Ayat2Matn++"/>
          <w:rtl w:val="0"/>
          <w:lang w:val="fa-IR"/>
        </w:rPr>
        <w:t xml:space="preserve">و نَيلُك مُتاحٌ لِلآمِلين</w:t>
      </w:r>
    </w:p>
    <w:p>
      <w:pPr/>
      <w:r>
        <w:rPr>
          <w:rtl w:val="0"/>
          <w:lang w:val="fa-IR"/>
        </w:rPr>
        <w:t xml:space="preserve">و وصالِ تو برای آرزومندان میسّر و مهیّاست</w:t>
      </w:r>
    </w:p>
    <w:p>
      <w:pPr/>
      <w:r>
        <w:rPr>
          <w:rStyle w:val="Ayat2Matn++"/>
          <w:rtl w:val="0"/>
          <w:lang w:val="fa-IR"/>
        </w:rPr>
        <w:t xml:space="preserve">و رِزقُك مَبسوطٌ لِمَن عَصاك</w:t>
      </w:r>
    </w:p>
    <w:p>
      <w:pPr/>
      <w:r>
        <w:rPr>
          <w:rtl w:val="0"/>
          <w:lang w:val="fa-IR"/>
        </w:rPr>
        <w:t xml:space="preserve">و خانِ روزی‌ات [حتی] برای آنکه نافرمانی‌ات کرده گسترانیده شده</w:t>
      </w:r>
    </w:p>
    <w:p>
      <w:pPr/>
      <w:r>
        <w:rPr>
          <w:rStyle w:val="Ayat2Matn++"/>
          <w:rtl w:val="0"/>
          <w:lang w:val="fa-IR"/>
        </w:rPr>
        <w:t xml:space="preserve">و حِلمُك مُعتَرِضٌ لِمَن ناواك</w:t>
      </w:r>
    </w:p>
    <w:p>
      <w:pPr/>
      <w:r>
        <w:rPr>
          <w:rtl w:val="0"/>
          <w:lang w:val="fa-IR"/>
        </w:rPr>
        <w:t xml:space="preserve">و بردباری‌ات بر آنکه به دشمنی‌ات برخواسته شامل است</w:t>
      </w:r>
    </w:p>
    <w:p>
      <w:pPr/>
      <w:r>
        <w:rPr>
          <w:rStyle w:val="Ayat2Matn++"/>
          <w:rtl w:val="0"/>
          <w:lang w:val="fa-IR"/>
        </w:rPr>
        <w:t xml:space="preserve">عادَتُك الإحسانُ إلَى المُسيئين</w:t>
      </w:r>
    </w:p>
    <w:p>
      <w:pPr/>
      <w:r>
        <w:rPr>
          <w:rtl w:val="0"/>
          <w:lang w:val="fa-IR"/>
        </w:rPr>
        <w:t xml:space="preserve">احسان و نیکی به بدکاران، روش و عادت توست</w:t>
      </w:r>
    </w:p>
    <w:p>
      <w:pPr/>
      <w:r>
        <w:rPr>
          <w:rStyle w:val="Ayat2Matn++"/>
          <w:rtl w:val="0"/>
          <w:lang w:val="fa-IR"/>
        </w:rPr>
        <w:t xml:space="preserve">و سَبيلُك الإبقاءُ عَلَى المُعتَدين</w:t>
      </w:r>
    </w:p>
    <w:p>
      <w:pPr/>
      <w:r>
        <w:rPr>
          <w:rtl w:val="0"/>
          <w:lang w:val="fa-IR"/>
        </w:rPr>
        <w:t xml:space="preserve">و مدارا با متجاوزان شیوۀ توست</w:t>
      </w:r>
    </w:p>
    <w:p>
      <w:pPr/>
      <w:r>
        <w:rPr>
          <w:rStyle w:val="Ayat2Matn++"/>
          <w:rtl w:val="0"/>
          <w:lang w:val="fa-IR"/>
        </w:rPr>
        <w:t xml:space="preserve">اللٰهُمَّ فاهدِنِى هُدَى المُهتَدينَ</w:t>
      </w:r>
    </w:p>
    <w:p>
      <w:pPr/>
      <w:r>
        <w:rPr>
          <w:rtl w:val="0"/>
          <w:lang w:val="fa-IR"/>
        </w:rPr>
        <w:t xml:space="preserve">پس خداوندا، مرا به راهِ رَه‌یافتگانْ رهنمون شو</w:t>
      </w:r>
    </w:p>
    <w:p>
      <w:pPr/>
      <w:r>
        <w:rPr>
          <w:rStyle w:val="Ayat2Matn++"/>
          <w:rtl w:val="0"/>
          <w:lang w:val="fa-IR"/>
        </w:rPr>
        <w:t xml:space="preserve">و ارزُقنِى اجتِهادَ المُجتَهِدين</w:t>
      </w:r>
    </w:p>
    <w:p>
      <w:pPr/>
      <w:r>
        <w:rPr>
          <w:rtl w:val="0"/>
          <w:lang w:val="fa-IR"/>
        </w:rPr>
        <w:t xml:space="preserve">و تلاش سختکوشان را روزی‌ام فرما!</w:t>
      </w:r>
    </w:p>
    <w:p>
      <w:pPr/>
      <w:r>
        <w:rPr>
          <w:rStyle w:val="Ayat2Matn++"/>
          <w:rtl w:val="0"/>
          <w:lang w:val="fa-IR"/>
        </w:rPr>
        <w:t xml:space="preserve">و لا تَجعَلنِى مِنَ الغافِلينَ المُبعَدينَ</w:t>
      </w:r>
    </w:p>
    <w:p>
      <w:pPr/>
      <w:r>
        <w:rPr>
          <w:rtl w:val="0"/>
          <w:lang w:val="fa-IR"/>
        </w:rPr>
        <w:t xml:space="preserve">و مرا از غافلانِ رانده از درگاهت قرار مده</w:t>
      </w:r>
    </w:p>
    <w:p>
      <w:pPr/>
      <w:r>
        <w:rPr>
          <w:rStyle w:val="Ayat2Matn++"/>
          <w:rtl w:val="0"/>
          <w:lang w:val="fa-IR"/>
        </w:rPr>
        <w:t xml:space="preserve">و اغفِر لِى يومَ الدّين</w:t>
      </w:r>
    </w:p>
    <w:p>
      <w:pPr/>
      <w:r>
        <w:rPr>
          <w:rtl w:val="0"/>
          <w:lang w:val="fa-IR"/>
        </w:rPr>
        <w:t xml:space="preserve">و در روز جزا مرا بیامرز!</w:t>
      </w:r>
    </w:p>
    <w:sectPr w:rsidSect="00FF2A7F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1134" w:right="851" w:bottom="1134" w:left="851" w:header="0" w:footer="289" w:gutter="0"/>
      <w:cols w:num="1" w:space="708">
        <w:col w:w="8277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2000400000000000000"/>
    <w:charset w:val="00"/>
    <w:family w:val="Auto"/>
    <w:pitch w:val="variable"/>
    <w:sig w:usb0="00002007" w:usb1="9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43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_F Asrar">
    <w:panose1 w:val="00000000000000000000"/>
    <w:charset w:val="00"/>
    <w:family w:val="Auto"/>
    <w:pitch w:val="variable"/>
    <w:sig w:usb0="00000000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71" name="_x0000_i0073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73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TrueTypeFonts/>
  <w:bordersDoNotSurroundFooter/>
  <w:bordersDoNotSurroundHeader/>
  <w:proofState w:spelling="clean" w:grammar="clean"/>
  <w:stylePaneFormatFilter w:val="1028" w:allStyles="0" w:alternateStyleNames="0" w:clearFormatting="1" w:customStyles="0" w:directFormattingOnNumbering="0" w:directFormattingOnParagraphs="0" w:directFormattingOnRuns="0" w:directFormattingOnTables="0" w:headingStyles="1" w:latentStyles="0" w:numberingStyles="0" w:stylesInUse="1" w:tableStyles="0" w:top3HeadingStyles="0" w:visibleStyles="0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177B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She'rMatn">
    <w:name w:val="She'r Matn"/>
    <w:basedOn w:val="Normal"/>
    <w:uiPriority w:val="4"/>
    <w:qFormat/>
    <w:rsid w:val="00CE342E"/>
    <w:pPr>
      <w:ind w:firstLine="0"/>
      <w:jc w:val="left"/>
    </w:pPr>
    <w:rPr>
      <w:rFonts w:ascii="_F Asrar" w:eastAsia="_F Asrar" w:hAnsi="_F Asrar" w:cs="_F Asrar"/>
      <w:color w:val="FFCC99"/>
      <w:lang w:bidi="fa-IR"/>
    </w:rPr>
  </w:style>
  <w:style w:type="paragraph" w:customStyle="1" w:styleId="MatnVasatChin">
    <w:name w:val="MatnVasatChin"/>
    <w:basedOn w:val="Normal"/>
    <w:qFormat/>
    <w:rsid w:val="00CE342E"/>
    <w:pPr>
      <w:jc w:val="center"/>
    </w:pPr>
    <w:rPr>
      <w:lang w:bidi="fa-IR"/>
    </w:rPr>
  </w:style>
  <w:style w:type="paragraph" w:customStyle="1" w:styleId="ChapChin">
    <w:name w:val="ChapChin"/>
    <w:basedOn w:val="Normal"/>
    <w:uiPriority w:val="4"/>
    <w:qFormat/>
    <w:rsid w:val="00CE342E"/>
    <w:pPr>
      <w:jc w:val="right"/>
    </w:pPr>
    <w:rPr>
      <w:rFonts w:ascii="_F Asrar" w:eastAsia="_F Asrar" w:hAnsi="_F Asrar" w:cs="_F Asrar"/>
      <w:color w:val="3366FF"/>
      <w:lang w:bidi="fa-IR"/>
    </w:rPr>
  </w:style>
  <w:style w:type="paragraph" w:customStyle="1" w:styleId="She'rNaghleghol">
    <w:name w:val="She'r Naghleghol"/>
    <w:basedOn w:val="Normal"/>
    <w:uiPriority w:val="4"/>
    <w:qFormat/>
    <w:rsid w:val="00CE342E"/>
    <w:pPr>
      <w:spacing w:line="216" w:lineRule="auto"/>
      <w:ind w:firstLine="0"/>
      <w:jc w:val="left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CE342E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4E00B0"/>
    <w:rPr>
      <w:rFonts w:ascii="_F Asrar" w:eastAsia="_F Asrar" w:hAnsi="_F Asrar" w:cs="_F Asrar"/>
      <w:i/>
      <w:iCs/>
      <w:color w:val="FF00FF"/>
      <w:lang w:bidi="fa-IR"/>
    </w:rPr>
  </w:style>
  <w:style w:type="character" w:customStyle="1" w:styleId="RevayatArabi">
    <w:name w:val="Revayat Arabi"/>
    <w:basedOn w:val="DefaultParagraphFont"/>
    <w:qFormat/>
    <w:rsid w:val="004E00B0"/>
    <w:rPr>
      <w:rFonts w:ascii="_A Asrar" w:hAnsi="_A Asrar" w:cs="_A Asrar"/>
      <w:b/>
      <w:bCs/>
      <w:i w:val="0"/>
      <w:iCs w:val="0"/>
      <w:color w:val="339966"/>
      <w:lang w:bidi="ar-SA"/>
    </w:rPr>
  </w:style>
  <w:style w:type="paragraph" w:customStyle="1" w:styleId="NaghlegholMatn">
    <w:name w:val="Naghleghol Matn"/>
    <w:basedOn w:val="Normal"/>
    <w:uiPriority w:val="2"/>
    <w:qFormat/>
    <w:rsid w:val="004E00B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4E00B0"/>
    <w:pPr>
      <w:ind w:left="1134"/>
    </w:pPr>
    <w:rPr>
      <w:rFonts w:ascii="_F Asrar" w:eastAsia="_F Asrar" w:hAnsi="_F Asrar" w:cs="_F Asrar"/>
      <w:color w:val="B3B3B3"/>
      <w:sz w:val="23"/>
      <w:szCs w:val="23"/>
      <w:lang w:bidi="fa-IR"/>
    </w:rPr>
  </w:style>
  <w:style w:type="paragraph" w:customStyle="1" w:styleId="VasatChinMatn">
    <w:name w:val="VasatChin Matn"/>
    <w:basedOn w:val="Normal"/>
    <w:uiPriority w:val="3"/>
    <w:qFormat/>
    <w:rsid w:val="00FE37E3"/>
    <w:pPr>
      <w:ind w:firstLine="0"/>
      <w:jc w:val="center"/>
    </w:pPr>
    <w:rPr>
      <w:rFonts w:ascii="_F Asrar" w:eastAsia="_F Asrar" w:hAnsi="_F Asrar" w:cs="_F Asrar"/>
      <w:color w:val="339966"/>
      <w:lang w:bidi="fa-IR"/>
    </w:rPr>
  </w:style>
  <w:style w:type="paragraph" w:customStyle="1" w:styleId="VasatChinPavaraghi">
    <w:name w:val="VasatChin Pavaraghi"/>
    <w:basedOn w:val="FootnoteText"/>
    <w:uiPriority w:val="3"/>
    <w:qFormat/>
    <w:rsid w:val="00FE37E3"/>
    <w:pPr>
      <w:numPr>
        <w:ilvl w:val="1"/>
      </w:numPr>
      <w:jc w:val="center"/>
    </w:pPr>
    <w:rPr>
      <w:rFonts w:ascii="_F Asrar" w:eastAsia="_F Asrar" w:hAnsi="_F Asrar" w:cs="_F Asrar"/>
      <w:color w:val="00FF00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439561B8-367C-45CB-8F78-76552F388B6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