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دعای مسجد زید</w:t>
      </w:r>
    </w:p>
    <w:p>
      <w:pPr>
        <w:pStyle w:val="Title"/>
      </w:pPr>
      <w:r>
        <w:rPr>
          <w:rtl w:val="0"/>
          <w:lang w:val="fa-IR"/>
        </w:rPr>
        <w:t xml:space="preserve">همراه ترجمه فارسی</w:t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إِلٰهِي قَدْ مَدَّ إِلَيْكَ الْخَاطِئُ الْمُذْنِبُ يَدَيْهِ بِحُسْنِ ظَنِّهِ بِكَ</w:t>
      </w:r>
    </w:p>
    <w:p>
      <w:pPr/>
      <w:r>
        <w:rPr>
          <w:rtl w:val="0"/>
          <w:lang w:val="fa-IR"/>
        </w:rPr>
        <w:t xml:space="preserve">خدایا، این بندۀ خطاپیشه و گنه‌کار دستان امیدمندش را به‌سوی تو دراز کرده، چرا که به تو گمان نیک دارد</w:t>
      </w:r>
    </w:p>
    <w:p>
      <w:pPr/>
      <w:r>
        <w:rPr>
          <w:rStyle w:val="RevayatArabi"/>
          <w:rtl w:val="0"/>
          <w:lang w:val="fa-IR"/>
        </w:rPr>
        <w:t xml:space="preserve">إِلٰهِي قَدْ جَلَسَ الْمُسِيءُ بَيْنَ يَدَيْكَ مُقِرَّاً لَكَ بِسُوءِ عَمَلِهِ</w:t>
      </w:r>
    </w:p>
    <w:p>
      <w:pPr/>
      <w:r>
        <w:rPr>
          <w:rtl w:val="0"/>
          <w:lang w:val="fa-IR"/>
        </w:rPr>
        <w:t xml:space="preserve">الهی، این بندۀ زشت‌کردار در پیش رویت نشسته، در حالیکه به زشتی کردارش معترف است</w:t>
      </w:r>
    </w:p>
    <w:p>
      <w:pPr/>
      <w:r>
        <w:rPr>
          <w:rStyle w:val="RevayatArabi"/>
          <w:rtl w:val="0"/>
          <w:lang w:val="fa-IR"/>
        </w:rPr>
        <w:t xml:space="preserve">وَراجِياً مِنْكَ الصَّفْحَ عَنْ زَلَلِهِ</w:t>
      </w:r>
    </w:p>
    <w:p>
      <w:pPr/>
      <w:r>
        <w:rPr>
          <w:rtl w:val="0"/>
          <w:lang w:val="fa-IR"/>
        </w:rPr>
        <w:t xml:space="preserve">و از تو امید دارد که از لغزشش چشم بپوشی</w:t>
      </w:r>
    </w:p>
    <w:p>
      <w:pPr/>
      <w:r>
        <w:rPr>
          <w:rStyle w:val="RevayatArabi"/>
          <w:rtl w:val="0"/>
          <w:lang w:val="fa-IR"/>
        </w:rPr>
        <w:t xml:space="preserve">إِلٰهِي قَدْ رَفَعَ إِلَيْكَ الظَّالِمُ كَفَّيْهِ رَاجِياً لِما لَدَيْكَ </w:t>
      </w:r>
    </w:p>
    <w:p>
      <w:pPr/>
      <w:r>
        <w:rPr>
          <w:rtl w:val="0"/>
          <w:lang w:val="fa-IR"/>
        </w:rPr>
        <w:t xml:space="preserve">خدایا، بندۀ ستمگرت درستان امیدواری به‌سویت بلند کرده، در حالیکه امیدوار است به آنچه (از لطف و رحمت) نزد توست</w:t>
      </w:r>
    </w:p>
    <w:p>
      <w:pPr/>
      <w:r>
        <w:rPr>
          <w:rStyle w:val="RevayatArabi"/>
          <w:rtl w:val="0"/>
          <w:lang w:val="fa-IR"/>
        </w:rPr>
        <w:t xml:space="preserve">فَلَا تُخَيِّبْهُ بِرَحْمَتِكَ مِنْ فَضْلِكَ</w:t>
      </w:r>
    </w:p>
    <w:p>
      <w:pPr/>
      <w:r>
        <w:rPr>
          <w:rtl w:val="0"/>
          <w:lang w:val="fa-IR"/>
        </w:rPr>
        <w:t xml:space="preserve">پس به رحمتت، او را از فضل و کرمت محروم مساز</w:t>
      </w:r>
    </w:p>
    <w:p>
      <w:pPr/>
      <w:r>
        <w:rPr>
          <w:rStyle w:val="RevayatArabi"/>
          <w:rtl w:val="0"/>
          <w:lang w:val="fa-IR"/>
        </w:rPr>
        <w:t xml:space="preserve">إِلٰهِي قَدْ جَثَا الْعائِدُ إِلَى الْمَعَاصِي بَيْنَ يَدَيْكَ </w:t>
      </w:r>
    </w:p>
    <w:p>
      <w:pPr/>
      <w:r>
        <w:rPr>
          <w:rtl w:val="0"/>
          <w:lang w:val="fa-IR"/>
        </w:rPr>
        <w:t xml:space="preserve">الهی، بازگشت‌کننده به‌سوی گناهان در برابرت زانو زده است</w:t>
      </w:r>
    </w:p>
    <w:p>
      <w:pPr/>
      <w:r>
        <w:rPr>
          <w:rStyle w:val="RevayatArabi"/>
          <w:rtl w:val="0"/>
          <w:lang w:val="fa-IR"/>
        </w:rPr>
        <w:t xml:space="preserve">خائِفاً مِنْ يَوْمٍ تَجْثُو فِيهِ الْخَلائِقُ بَيْنَ يَدَيْكَ</w:t>
      </w:r>
    </w:p>
    <w:p>
      <w:pPr/>
      <w:r>
        <w:rPr>
          <w:rtl w:val="0"/>
          <w:lang w:val="fa-IR"/>
        </w:rPr>
        <w:t xml:space="preserve">در حالیکه از آن روز که خلائق در مقابلت زانو می‌نند ترسان است</w:t>
      </w:r>
    </w:p>
    <w:p>
      <w:pPr/>
      <w:r>
        <w:rPr>
          <w:rStyle w:val="RevayatArabi"/>
          <w:rtl w:val="0"/>
          <w:lang w:val="fa-IR"/>
        </w:rPr>
        <w:t xml:space="preserve">إِلٰهِي جَاءَكَ الْعَبْدُ الْخَاطِئُ فَزِعاً مُشْفِقاً</w:t>
      </w:r>
    </w:p>
    <w:p>
      <w:pPr/>
      <w:r>
        <w:rPr>
          <w:rtl w:val="0"/>
          <w:lang w:val="fa-IR"/>
        </w:rPr>
        <w:t xml:space="preserve">خدای من، همانا بندۀ خطاکارت هراسان و بیم‌ناک به‌سوی تو آمده</w:t>
      </w:r>
    </w:p>
    <w:p>
      <w:pPr/>
      <w:r>
        <w:rPr>
          <w:rStyle w:val="RevayatArabi"/>
          <w:rtl w:val="0"/>
          <w:lang w:val="fa-IR"/>
        </w:rPr>
        <w:t xml:space="preserve">وَرَفَعَ إِلَيْكَ طَرْفَهُ حَذِراً راجِياً</w:t>
      </w:r>
    </w:p>
    <w:p>
      <w:pPr/>
      <w:r>
        <w:rPr>
          <w:rtl w:val="0"/>
          <w:lang w:val="fa-IR"/>
        </w:rPr>
        <w:t xml:space="preserve">و با بیم و امید چشم به‌سویَت انداخته</w:t>
      </w:r>
    </w:p>
    <w:p>
      <w:pPr/>
      <w:r>
        <w:rPr>
          <w:rStyle w:val="RevayatArabi"/>
          <w:rtl w:val="0"/>
          <w:lang w:val="fa-IR"/>
        </w:rPr>
        <w:t xml:space="preserve">وَفاضَتْ عَبْرَتُهُ مُسْتَغْفِراً نادِماً</w:t>
      </w:r>
    </w:p>
    <w:p>
      <w:pPr/>
      <w:r>
        <w:rPr>
          <w:rtl w:val="0"/>
          <w:lang w:val="fa-IR"/>
        </w:rPr>
        <w:t xml:space="preserve">و آمرزش‌خواه و پشیمان اشکش سرازیر گشته است</w:t>
      </w:r>
    </w:p>
    <w:p>
      <w:pPr/>
      <w:r>
        <w:rPr>
          <w:rStyle w:val="RevayatArabi"/>
          <w:rtl w:val="0"/>
          <w:lang w:val="fa-IR"/>
        </w:rPr>
        <w:t xml:space="preserve">وَعِزَّتِكَ وَجَلالِكَ مَا أَرَدْتُ بِمَعْصِيَتِي مُخالَفَتَكَ</w:t>
      </w:r>
    </w:p>
    <w:p>
      <w:pPr/>
      <w:r>
        <w:rPr>
          <w:rtl w:val="0"/>
          <w:lang w:val="fa-IR"/>
        </w:rPr>
        <w:t xml:space="preserve">و قسم به عزّت و جلالت، که نافرمانیم به قصد مخالفت با تو نبوده</w:t>
      </w:r>
    </w:p>
    <w:p>
      <w:pPr/>
      <w:r>
        <w:rPr>
          <w:rStyle w:val="RevayatArabi"/>
          <w:rtl w:val="0"/>
          <w:lang w:val="fa-IR"/>
        </w:rPr>
        <w:t xml:space="preserve">وَمَا عَصَيْتُكَ إِذْ عَصَيْتُكَ وَأَنَا بِكَ جاهِلٌ</w:t>
      </w:r>
    </w:p>
    <w:p>
      <w:pPr/>
      <w:r>
        <w:rPr>
          <w:rtl w:val="0"/>
          <w:lang w:val="fa-IR"/>
        </w:rPr>
        <w:t xml:space="preserve">و نه اینکه در حال معصیتت جاهل به تو بوده باشم</w:t>
      </w:r>
    </w:p>
    <w:p>
      <w:pPr/>
      <w:r>
        <w:rPr>
          <w:rStyle w:val="RevayatArabi"/>
          <w:rtl w:val="0"/>
          <w:lang w:val="fa-IR"/>
        </w:rPr>
        <w:t xml:space="preserve">وَلَا لِعُقُوبَتِكَ مُتَعَرِّضٌ</w:t>
      </w:r>
    </w:p>
    <w:p>
      <w:pPr/>
      <w:r>
        <w:rPr>
          <w:rtl w:val="0"/>
          <w:lang w:val="fa-IR"/>
        </w:rPr>
        <w:t xml:space="preserve">و نه بخاطر اینکه خود را در معرض مجازات تو قرار دهم</w:t>
      </w:r>
    </w:p>
    <w:p>
      <w:pPr/>
      <w:r>
        <w:rPr>
          <w:rStyle w:val="RevayatArabi"/>
          <w:rtl w:val="0"/>
          <w:lang w:val="fa-IR"/>
        </w:rPr>
        <w:t xml:space="preserve">وَلَا لِنَظَرِكَ مُسْتَخِفٌّ</w:t>
      </w:r>
    </w:p>
    <w:p>
      <w:pPr/>
      <w:r>
        <w:rPr>
          <w:rtl w:val="0"/>
          <w:lang w:val="fa-IR"/>
        </w:rPr>
        <w:t xml:space="preserve">و نه اینکه نگاه و نظارتت را سبک بشمارم</w:t>
      </w:r>
    </w:p>
    <w:p>
      <w:pPr/>
      <w:r>
        <w:rPr>
          <w:rStyle w:val="RevayatArabi"/>
          <w:rtl w:val="0"/>
          <w:lang w:val="fa-IR"/>
        </w:rPr>
        <w:t xml:space="preserve">وَلٰكِنْ سَوَّلَتْ لِي نَفْسِي</w:t>
      </w:r>
    </w:p>
    <w:p>
      <w:pPr/>
      <w:r>
        <w:rPr>
          <w:rtl w:val="0"/>
          <w:lang w:val="fa-IR"/>
        </w:rPr>
        <w:t xml:space="preserve">ولیکن، نفسم آن را برایم بیاراست</w:t>
      </w:r>
    </w:p>
    <w:p>
      <w:pPr/>
      <w:r>
        <w:rPr>
          <w:rStyle w:val="RevayatArabi"/>
          <w:rtl w:val="0"/>
          <w:lang w:val="fa-IR"/>
        </w:rPr>
        <w:t xml:space="preserve">وَأَعانَتْنِي عَلَىٰ ذٰلِكَ شِقْوَتِي</w:t>
      </w:r>
    </w:p>
    <w:p>
      <w:pPr/>
      <w:r>
        <w:rPr>
          <w:rtl w:val="0"/>
          <w:lang w:val="fa-IR"/>
        </w:rPr>
        <w:t xml:space="preserve">و سیه‌بختی و سنگدلی‌ام برآن یاری نمود</w:t>
      </w:r>
    </w:p>
    <w:p>
      <w:pPr/>
      <w:r>
        <w:rPr>
          <w:rStyle w:val="RevayatArabi"/>
          <w:rtl w:val="0"/>
          <w:lang w:val="fa-IR"/>
        </w:rPr>
        <w:t xml:space="preserve">وَغَرَّنِي سِتْرُكَ الْمُرْخىٰ عَلَيَّ فَمِنَ الْآنَ مِنْ عَذابِكَ مَنْ يَسْتَنْقِذُنِي؟</w:t>
      </w:r>
    </w:p>
    <w:p>
      <w:pPr/>
      <w:r>
        <w:rPr>
          <w:rtl w:val="0"/>
          <w:lang w:val="fa-IR"/>
        </w:rPr>
        <w:t xml:space="preserve">و پرده‌پوشیَت برمن، مرا غافل نمود. پس هم اکنون، چه کسی مرا از عذابت نجات دهد</w:t>
      </w:r>
    </w:p>
    <w:p>
      <w:pPr/>
      <w:r>
        <w:rPr>
          <w:rStyle w:val="RevayatArabi"/>
          <w:rtl w:val="0"/>
          <w:lang w:val="fa-IR"/>
        </w:rPr>
        <w:t xml:space="preserve">وَبَحَبْلِ مَنْ أَعْتَصِمُ إِنْ قَطَعْتَ حَبْلَكَ عَنِّي؟</w:t>
      </w:r>
    </w:p>
    <w:p>
      <w:pPr/>
      <w:r>
        <w:rPr>
          <w:rtl w:val="0"/>
          <w:lang w:val="fa-IR"/>
        </w:rPr>
        <w:t xml:space="preserve">و اگر تو ریسمان (امید) خود را از من ببُری، پس به ریسمان چه کسی چنگ بزنم؟</w:t>
      </w:r>
    </w:p>
    <w:p>
      <w:pPr/>
      <w:r>
        <w:rPr>
          <w:rStyle w:val="RevayatArabi"/>
          <w:rtl w:val="0"/>
          <w:lang w:val="fa-IR"/>
        </w:rPr>
        <w:t xml:space="preserve">فَيا سَوْأَتاهُ غَداً مِنَ الْوُقُوفِ بَيْنَ يَدَيْكَ</w:t>
      </w:r>
    </w:p>
    <w:p>
      <w:pPr/>
      <w:r>
        <w:rPr>
          <w:rtl w:val="0"/>
          <w:lang w:val="fa-IR"/>
        </w:rPr>
        <w:t xml:space="preserve">پس وای از رسوایی فردای من، که در پیشگاه حضرتت بایستم</w:t>
      </w:r>
    </w:p>
    <w:p>
      <w:pPr/>
      <w:r>
        <w:rPr>
          <w:rStyle w:val="RevayatArabi"/>
          <w:rtl w:val="0"/>
          <w:lang w:val="fa-IR"/>
        </w:rPr>
        <w:t xml:space="preserve">إِذا قِيلَ لِلْمُخِفِّينَ جُوزُوا</w:t>
      </w:r>
    </w:p>
    <w:p>
      <w:pPr/>
      <w:r>
        <w:rPr>
          <w:rtl w:val="0"/>
          <w:lang w:val="fa-IR"/>
        </w:rPr>
        <w:t xml:space="preserve">آنگاه که به سبک‌باران گفته شود: «از پل صراط(بگذرید)»</w:t>
      </w:r>
    </w:p>
    <w:p>
      <w:pPr/>
      <w:r>
        <w:rPr>
          <w:rStyle w:val="RevayatArabi"/>
          <w:rtl w:val="0"/>
          <w:lang w:val="fa-IR"/>
        </w:rPr>
        <w:t xml:space="preserve">ولِلْمُثْقِلِينَ حُطُّوا</w:t>
      </w:r>
    </w:p>
    <w:p>
      <w:pPr/>
      <w:r>
        <w:rPr>
          <w:rtl w:val="0"/>
          <w:lang w:val="fa-IR"/>
        </w:rPr>
        <w:t xml:space="preserve">و به سنگین باران و عاصیان گفته شود: «(در آتش دوزخ) بمانید و رحل اقامت افکنید»</w:t>
      </w:r>
    </w:p>
    <w:p>
      <w:pPr/>
      <w:r>
        <w:rPr>
          <w:rStyle w:val="RevayatArabi"/>
          <w:rtl w:val="0"/>
          <w:lang w:val="fa-IR"/>
        </w:rPr>
        <w:t xml:space="preserve">أَفَمَعَ الْمُخِفِّينَ أَجُوزُ أَمْ مَعَ الْمُثْقِلِينَ أَحُطُّ؟</w:t>
      </w:r>
    </w:p>
    <w:p>
      <w:pPr/>
      <w:r>
        <w:rPr>
          <w:rtl w:val="0"/>
          <w:lang w:val="fa-IR"/>
        </w:rPr>
        <w:t xml:space="preserve">آیا همراه سبک‌باران عبور خواهم کرد یا به‌همراه سنگین‌باران خواهم ماند؟</w:t>
      </w:r>
    </w:p>
    <w:p>
      <w:pPr/>
      <w:r>
        <w:rPr>
          <w:rStyle w:val="RevayatArabi"/>
          <w:rtl w:val="0"/>
          <w:lang w:val="fa-IR"/>
        </w:rPr>
        <w:t xml:space="preserve">وَيْلِي كُلَّما كَبُرَ سِنِّي كَثُرَتْ ذُنُوبِي!</w:t>
      </w:r>
    </w:p>
    <w:p>
      <w:pPr/>
      <w:r>
        <w:rPr>
          <w:rtl w:val="0"/>
          <w:lang w:val="fa-IR"/>
        </w:rPr>
        <w:t xml:space="preserve">وای بر من، که هرچه سنّم بیشتر شد گناهم فزونی یافت</w:t>
      </w:r>
    </w:p>
    <w:p>
      <w:pPr/>
      <w:r>
        <w:rPr>
          <w:rStyle w:val="RevayatArabi"/>
          <w:rtl w:val="0"/>
          <w:lang w:val="fa-IR"/>
        </w:rPr>
        <w:t xml:space="preserve">وَيْلِي كُلَّما طالَ عُمْرِي كَثُرَتْ مَعَاصِيَّ!</w:t>
      </w:r>
    </w:p>
    <w:p>
      <w:pPr/>
      <w:r>
        <w:rPr>
          <w:rtl w:val="0"/>
          <w:lang w:val="fa-IR"/>
        </w:rPr>
        <w:t xml:space="preserve">وای بر من، که هرچه عمرم طولانی گشت نافرمانیم بیشتر شد</w:t>
      </w:r>
    </w:p>
    <w:p>
      <w:pPr/>
      <w:r>
        <w:rPr>
          <w:rStyle w:val="RevayatArabi"/>
          <w:rtl w:val="0"/>
          <w:lang w:val="fa-IR"/>
        </w:rPr>
        <w:t xml:space="preserve">فَكَمْ أَتُوبُ ؟ وَكَمْ أَعُودُ؟</w:t>
      </w:r>
    </w:p>
    <w:p>
      <w:pPr/>
      <w:r>
        <w:rPr>
          <w:rtl w:val="0"/>
          <w:lang w:val="fa-IR"/>
        </w:rPr>
        <w:t xml:space="preserve">چقدر توبه کنم و چقدر باز به کناه برگردم؟</w:t>
      </w:r>
    </w:p>
    <w:p>
      <w:pPr/>
      <w:r>
        <w:rPr>
          <w:rStyle w:val="RevayatArabi"/>
          <w:rtl w:val="0"/>
          <w:lang w:val="fa-IR"/>
        </w:rPr>
        <w:t xml:space="preserve">أَمَا آنَ لِي أَنْ أَسْتَحْيِيَ مِنْ رَبِّي؟</w:t>
      </w:r>
    </w:p>
    <w:p>
      <w:pPr/>
      <w:r>
        <w:rPr>
          <w:rtl w:val="0"/>
          <w:lang w:val="fa-IR"/>
        </w:rPr>
        <w:t xml:space="preserve">آیا زمانش نرسیده که از پروردگارم حیا کنم؟</w:t>
      </w:r>
    </w:p>
    <w:p>
      <w:pPr/>
      <w:r>
        <w:rPr>
          <w:rStyle w:val="RevayatArabi"/>
          <w:rtl w:val="0"/>
          <w:lang w:val="fa-IR"/>
        </w:rPr>
        <w:t xml:space="preserve">اللّٰهُمَ فَبِحَقِّ مُحَمَّدٍ وَآلِ مُحَمَّدٍ</w:t>
      </w:r>
    </w:p>
    <w:p>
      <w:pPr/>
      <w:r>
        <w:rPr>
          <w:rtl w:val="0"/>
          <w:lang w:val="fa-IR"/>
        </w:rPr>
        <w:t xml:space="preserve">بارپرودگارا، پس به حق محمد و آل محمد قسمت می‌دهم</w:t>
      </w:r>
    </w:p>
    <w:p>
      <w:pPr/>
      <w:r>
        <w:rPr>
          <w:rStyle w:val="RevayatArabi"/>
          <w:rtl w:val="0"/>
          <w:lang w:val="fa-IR"/>
        </w:rPr>
        <w:t xml:space="preserve">اغْفِرْ لِي وَارْحَمْنِي يَا أَرْحَمَ الرَّاحِمِينَ وَخَيْرَ الْغَافِرِينَ</w:t>
      </w:r>
    </w:p>
    <w:p>
      <w:pPr/>
      <w:r>
        <w:rPr>
          <w:rtl w:val="0"/>
          <w:lang w:val="fa-IR"/>
        </w:rPr>
        <w:t xml:space="preserve">گناهم را بیامرز و بر من ترحّم کن ای مهربان‌ترین مهربانان و ای بهترین آمرزندگان</w:t>
      </w:r>
    </w:p>
    <w:p>
      <w:pPr/>
      <w:r>
        <w:rPr>
          <w:rtl w:val="0"/>
          <w:lang w:val="fa-IR"/>
        </w:rPr>
        <w:t xml:space="preserve">سپس گریه کن و صورت به خاک بگذار و بگو:</w:t>
      </w:r>
    </w:p>
    <w:p>
      <w:pPr/>
      <w:r>
        <w:rPr>
          <w:rStyle w:val="RevayatArabi"/>
          <w:rtl w:val="0"/>
          <w:lang w:val="fa-IR"/>
        </w:rPr>
        <w:t xml:space="preserve">رْحَمْ مَنْ أَسَاءَ وَاقْتَرَفَ وَاسْتَكَانَ وَاعْتَرَفَ</w:t>
      </w:r>
    </w:p>
    <w:p>
      <w:pPr/>
      <w:r>
        <w:rPr>
          <w:rtl w:val="0"/>
          <w:lang w:val="fa-IR"/>
        </w:rPr>
        <w:t xml:space="preserve">رحم کن به کسی که بد کرده و مرتکب گناه شده و درمانده شده و اقرار کرده</w:t>
      </w:r>
    </w:p>
    <w:p>
      <w:pPr/>
      <w:r>
        <w:rPr>
          <w:rtl w:val="0"/>
          <w:lang w:val="fa-IR"/>
        </w:rPr>
        <w:t xml:space="preserve">پس از آن طرف راست صورت خود را به خاک بگذار و بگو:</w:t>
      </w:r>
    </w:p>
    <w:p>
      <w:pPr/>
      <w:r>
        <w:rPr>
          <w:rStyle w:val="RevayatArabi"/>
          <w:rtl w:val="0"/>
          <w:lang w:val="fa-IR"/>
        </w:rPr>
        <w:t xml:space="preserve">إِنْ كُنْتُ بِئْسَ الْعَبْدُ فَأَنْتَ نِعْمَ الرَّبُّ</w:t>
      </w:r>
    </w:p>
    <w:p>
      <w:pPr/>
      <w:r>
        <w:rPr>
          <w:rtl w:val="0"/>
          <w:lang w:val="fa-IR"/>
        </w:rPr>
        <w:t xml:space="preserve">اگر من بد بنده‌ای بودم، تو خوب پروردگاری هستی</w:t>
      </w:r>
    </w:p>
    <w:p>
      <w:pPr/>
      <w:r>
        <w:rPr>
          <w:rtl w:val="0"/>
          <w:lang w:val="fa-IR"/>
        </w:rPr>
        <w:t xml:space="preserve">بعد طرف چپ را به خاک بگذار و بگو:</w:t>
      </w:r>
    </w:p>
    <w:p>
      <w:pPr/>
      <w:r>
        <w:rPr>
          <w:rStyle w:val="RevayatArabi"/>
          <w:rtl w:val="0"/>
          <w:lang w:val="fa-IR"/>
        </w:rPr>
        <w:t xml:space="preserve">عَظُمَ الذَّنْبُ مِنْ عَبْدِكَ فَلْيَحْسُنِ الْعَفْوُ مِنْ عِنْدِكَ يَا كَرِيمُ</w:t>
      </w:r>
    </w:p>
    <w:p>
      <w:pPr/>
      <w:r>
        <w:rPr>
          <w:rtl w:val="0"/>
          <w:lang w:val="fa-IR"/>
        </w:rPr>
        <w:t xml:space="preserve">گناه از بنده‌ات بزرگ شده، پس گذشت از تو نیکو است ای مهمان‌نواز</w:t>
      </w:r>
    </w:p>
    <w:p>
      <w:pPr/>
      <w:r>
        <w:rPr>
          <w:rtl w:val="0"/>
          <w:lang w:val="fa-IR"/>
        </w:rPr>
        <w:t xml:space="preserve">آنگاه به حال سجده برگرد و «صد مرتبه» بگو: </w:t>
      </w:r>
      <w:r>
        <w:rPr>
          <w:rStyle w:val="RevayatArabi"/>
          <w:rtl w:val="0"/>
          <w:lang w:val="fa-IR"/>
        </w:rPr>
        <w:t xml:space="preserve">«الْعَفْوَ الْعَفْوَ ؛ </w:t>
      </w:r>
      <w:r>
        <w:rPr>
          <w:rtl w:val="0"/>
          <w:lang w:val="fa-IR"/>
        </w:rPr>
        <w:t xml:space="preserve">از من در گذر</w:t>
      </w:r>
      <w:r>
        <w:rPr>
          <w:rStyle w:val="RevayatArabi"/>
          <w:rtl w:val="0"/>
          <w:lang w:val="fa-IR"/>
        </w:rPr>
        <w:t xml:space="preserve">»</w:t>
      </w:r>
      <w:r>
        <w:rPr>
          <w:rtl w:val="0"/>
          <w:lang w:val="fa-IR"/>
        </w:rPr>
        <w:t xml:space="preserve">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